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32E97" w14:textId="08118E50" w:rsidR="00090A5D" w:rsidRDefault="00090A5D" w:rsidP="00090A5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Zápis ze zasedání školské rady při ZŠ s RVJ Husova 142/44, Liberec konané dne 27. srpna 2025</w:t>
      </w:r>
    </w:p>
    <w:p w14:paraId="68CF0E3A" w14:textId="77777777" w:rsidR="00090A5D" w:rsidRDefault="00090A5D" w:rsidP="00D872E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Přítomní členové: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ing.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Ondřej Lutovský, Mgr. Iva Kutrová, Mgr. Jan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Konfršt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Mgr. Jitka Minaříková, Anna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Dařbujánová</w:t>
      </w:r>
      <w:proofErr w:type="spellEnd"/>
    </w:p>
    <w:p w14:paraId="6A61A9D3" w14:textId="24B4091A" w:rsidR="00090A5D" w:rsidRDefault="00090A5D" w:rsidP="00D872E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Omluveni: </w:t>
      </w:r>
      <w:r w:rsidR="0039313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PhDr. Mgr. Ivan Langer, Ph.D.</w:t>
      </w:r>
      <w:bookmarkStart w:id="0" w:name="_GoBack"/>
      <w:bookmarkEnd w:id="0"/>
    </w:p>
    <w:p w14:paraId="3FBCECED" w14:textId="77777777" w:rsidR="00090A5D" w:rsidRDefault="00090A5D" w:rsidP="00D872E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Hosté: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školy Mgr. Blanka Reindlová</w:t>
      </w:r>
    </w:p>
    <w:p w14:paraId="4DDA21CE" w14:textId="77777777" w:rsidR="00090A5D" w:rsidRDefault="00090A5D" w:rsidP="00D872E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Program: </w:t>
      </w:r>
    </w:p>
    <w:p w14:paraId="444FB048" w14:textId="2E2DF836" w:rsidR="00090A5D" w:rsidRDefault="00090A5D" w:rsidP="00D872EF">
      <w:pPr>
        <w:pStyle w:val="Odstavecseseznamem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Projednání dodatků ŠVP</w:t>
      </w:r>
    </w:p>
    <w:p w14:paraId="402A88D5" w14:textId="3C5AF8FD" w:rsidR="00090A5D" w:rsidRDefault="00090A5D" w:rsidP="00D872EF">
      <w:pPr>
        <w:pStyle w:val="Odstavecseseznamem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Změny pro školní rok 2025/2026</w:t>
      </w:r>
    </w:p>
    <w:p w14:paraId="3AD02294" w14:textId="26894B56" w:rsidR="00090A5D" w:rsidRDefault="00090A5D" w:rsidP="00D872EF">
      <w:pPr>
        <w:pStyle w:val="Odstavecseseznamem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Připravované rekonstrukce</w:t>
      </w:r>
    </w:p>
    <w:p w14:paraId="5DCB6161" w14:textId="5A198522" w:rsidR="00090A5D" w:rsidRDefault="00090A5D" w:rsidP="00D872EF">
      <w:pPr>
        <w:pStyle w:val="Odstavecseseznamem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řád ŠD</w:t>
      </w:r>
    </w:p>
    <w:p w14:paraId="20154C2F" w14:textId="3FB196FB" w:rsidR="00090A5D" w:rsidRDefault="00090A5D" w:rsidP="00D872EF">
      <w:pPr>
        <w:pStyle w:val="Odstavecseseznamem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Různé</w:t>
      </w:r>
    </w:p>
    <w:p w14:paraId="1AF9FED7" w14:textId="2FBDA02D" w:rsidR="00090A5D" w:rsidRDefault="00090A5D" w:rsidP="00D872EF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4C7919D" w14:textId="481D8136" w:rsidR="00090A5D" w:rsidRDefault="004F4B4D" w:rsidP="00D872E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090A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 1) Členům školské rady byly v předstihu zaslány dodatky ŠVP </w:t>
      </w:r>
      <w:r w:rsidR="00090A5D" w:rsidRPr="00090A5D">
        <w:rPr>
          <w:rFonts w:ascii="Times New Roman" w:eastAsia="Times New Roman" w:hAnsi="Times New Roman" w:cs="Times New Roman"/>
          <w:sz w:val="24"/>
          <w:szCs w:val="24"/>
          <w:lang w:eastAsia="cs-CZ"/>
        </w:rPr>
        <w:t>pro základní vzděláván</w:t>
      </w:r>
      <w:r w:rsidR="00090A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 </w:t>
      </w:r>
      <w:r w:rsidR="00090A5D" w:rsidRPr="00090A5D">
        <w:rPr>
          <w:rFonts w:ascii="Times New Roman" w:eastAsia="Times New Roman" w:hAnsi="Times New Roman" w:cs="Times New Roman"/>
          <w:sz w:val="24"/>
          <w:szCs w:val="24"/>
          <w:lang w:eastAsia="cs-CZ"/>
        </w:rPr>
        <w:t>„ŠVP ZV – ZŠ s RVJ Liberec, Husova 142/44 – č. j. 31-08-22“</w:t>
      </w:r>
      <w:r w:rsidR="00090A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číslo 3 a 4. Dodatek číslo 3 se týká zavedení </w:t>
      </w:r>
      <w:r w:rsidR="00090A5D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dalšího cizího jazyka – španělský jazyk od 6. třídy. Dodatek číslo 4 rozšiřuje ŠVP o nepovinný předmět Další cizí jazyk – anglický jazyk pro třídy s povinnou výukou německého jazyka – 4. a 5. ročník, </w:t>
      </w:r>
      <w:r w:rsidR="00090A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povinným se stává od šestého ročníku. Cílem je poskytnout žákům základní seznámení s jazykem a kulturou anglicky mluvících zemí, rozvíjet jejich pozitivní vztah k učení cizích jazyků a vytvářet základy pro navázání ve vyšších ročnících. </w:t>
      </w:r>
      <w:r w:rsidR="00090A5D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Angličtina bude zařazována i do nejazykových činností, zejména do </w:t>
      </w:r>
      <w:r w:rsidR="00090A5D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cs-CZ"/>
        </w:rPr>
        <w:t>výtvarné výchovy</w:t>
      </w:r>
      <w:r w:rsidR="00090A5D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 a </w:t>
      </w:r>
      <w:r w:rsidR="00090A5D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cs-CZ"/>
        </w:rPr>
        <w:t>projektové výuky</w:t>
      </w:r>
      <w:r w:rsidR="00090A5D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, kde se uplatní propojování jazykového učení s tvořivými a praktickými aktivitami. Dodatky byly projednány bez připomínek.</w:t>
      </w:r>
    </w:p>
    <w:p w14:paraId="2B92E5CE" w14:textId="335496C6" w:rsidR="004F4B4D" w:rsidRPr="004F4B4D" w:rsidRDefault="004F4B4D" w:rsidP="00D872EF">
      <w:pPr>
        <w:pStyle w:val="Normlnweb"/>
        <w:spacing w:line="276" w:lineRule="auto"/>
      </w:pPr>
      <w:r>
        <w:t>a</w:t>
      </w:r>
      <w:r w:rsidR="00090A5D">
        <w:t xml:space="preserve">d 2) </w:t>
      </w:r>
      <w:r>
        <w:t>Paní ředitelka seznámila přítomné členy se změnami, které se týkají školního roku</w:t>
      </w:r>
      <w:r w:rsidRPr="004F4B4D">
        <w:t xml:space="preserve"> 2025/2026:</w:t>
      </w:r>
    </w:p>
    <w:p w14:paraId="3D86E867" w14:textId="4B46D150" w:rsidR="004F4B4D" w:rsidRPr="004F4B4D" w:rsidRDefault="004F4B4D" w:rsidP="00D872E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částečné rušení</w:t>
      </w:r>
      <w:r w:rsidRPr="004F4B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odkladů školní docházky</w:t>
      </w:r>
    </w:p>
    <w:p w14:paraId="7B8E85B7" w14:textId="2DD5B096" w:rsidR="004F4B4D" w:rsidRPr="004F4B4D" w:rsidRDefault="004F4B4D" w:rsidP="00D872E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B4D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podpory asistenta pedagoga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prvních ročnících od září 2026</w:t>
      </w:r>
    </w:p>
    <w:p w14:paraId="25ACB691" w14:textId="588A07F5" w:rsidR="004F4B4D" w:rsidRPr="004F4B4D" w:rsidRDefault="004F4B4D" w:rsidP="00D872E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B4D">
        <w:rPr>
          <w:rFonts w:ascii="Times New Roman" w:eastAsia="Times New Roman" w:hAnsi="Times New Roman" w:cs="Times New Roman"/>
          <w:sz w:val="24"/>
          <w:szCs w:val="24"/>
          <w:lang w:eastAsia="cs-CZ"/>
        </w:rPr>
        <w:t>personální otázky nepedagogických pracovníků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jejich financování od ledna 2026</w:t>
      </w:r>
    </w:p>
    <w:p w14:paraId="6DE4A088" w14:textId="74678C05" w:rsidR="004F4B4D" w:rsidRDefault="004F4B4D" w:rsidP="00D872E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B4D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financování z prostředků zřizovatele – ONIV (cestovní příkazy, pomůcky, učebnice, DVPP)</w:t>
      </w:r>
    </w:p>
    <w:p w14:paraId="437388D6" w14:textId="2E0D2486" w:rsidR="004F4B4D" w:rsidRDefault="004F4B4D" w:rsidP="00D872E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ad 3) připravované rekonstrukce suterénu, fasády směrem ke hřišti a rekonstrukce elektroinstalace – zatím nejsou známy přesné termíny</w:t>
      </w:r>
    </w:p>
    <w:p w14:paraId="72FE1A0C" w14:textId="684B7E1A" w:rsidR="004F4B4D" w:rsidRDefault="004F4B4D" w:rsidP="00D872E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 4) S přechodem na nový docházkový systém pro školní družinu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WellHop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dochází k úpravě školního řádu – distribuce nových čipů, autorizace doprovodu, zřizovatel plošně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navýšil poplatek za ŠD na 450,- Kč – došlo ke kategorizaci úplaty za ŠD – součástí jsou kroužky, rodilý mluvčí. Dodatky projednány bez připomínek.</w:t>
      </w:r>
    </w:p>
    <w:p w14:paraId="33319B04" w14:textId="14DF1B6F" w:rsidR="004F4B4D" w:rsidRDefault="004F4B4D" w:rsidP="00D872E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 5) dotazy místní skupiny – paní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Dařbujánová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školní hřiště pro veřejnost (paní ředitelka vysvětlila důvody proč ne – správce hřiště, zodpovědnost za úraz, revize),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cykloboxy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kola a koloběžky – dalo by se řešit prostorem kolem tělocvičny,</w:t>
      </w:r>
      <w:r w:rsidR="00D872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odstranění lavičky</w:t>
      </w:r>
    </w:p>
    <w:p w14:paraId="4E2C3283" w14:textId="109AA67B" w:rsidR="00D872EF" w:rsidRDefault="00D872EF" w:rsidP="00D872E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F17CD3" w14:textId="61E527DB" w:rsidR="00D872EF" w:rsidRPr="004F4B4D" w:rsidRDefault="00D872EF" w:rsidP="00D872E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Liberci dne 27. srpna 2025                                             Zapsala: Mgr. Iva Kutrová</w:t>
      </w:r>
    </w:p>
    <w:p w14:paraId="566D43C1" w14:textId="0D67FADC" w:rsidR="00090A5D" w:rsidRDefault="00090A5D" w:rsidP="00D872E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CD14F0" w14:textId="77777777" w:rsidR="00090A5D" w:rsidRDefault="00090A5D" w:rsidP="00090A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EA9DCD" w14:textId="62AA6F36" w:rsidR="00090A5D" w:rsidRDefault="00090A5D" w:rsidP="00090A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653ECD" w14:textId="1D00F459" w:rsidR="00090A5D" w:rsidRPr="00090A5D" w:rsidRDefault="00090A5D" w:rsidP="00090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3A95E" w14:textId="77777777" w:rsidR="00090A5D" w:rsidRDefault="00090A5D" w:rsidP="00090A5D">
      <w:pPr>
        <w:pStyle w:val="Odstavecseseznamem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565118" w14:textId="77777777" w:rsidR="00716760" w:rsidRDefault="00716760"/>
    <w:sectPr w:rsidR="00716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160DA"/>
    <w:multiLevelType w:val="hybridMultilevel"/>
    <w:tmpl w:val="80140A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76FB7"/>
    <w:multiLevelType w:val="multilevel"/>
    <w:tmpl w:val="1F74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60"/>
    <w:rsid w:val="00090A5D"/>
    <w:rsid w:val="0039313E"/>
    <w:rsid w:val="004F4B4D"/>
    <w:rsid w:val="00716760"/>
    <w:rsid w:val="00D8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60E7"/>
  <w15:chartTrackingRefBased/>
  <w15:docId w15:val="{48E4676C-28ED-4325-871C-E4D8A8E6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0A5D"/>
    <w:pPr>
      <w:spacing w:after="0" w:line="36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0A5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F4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F4B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4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Husova</dc:creator>
  <cp:keywords/>
  <dc:description/>
  <cp:lastModifiedBy>Husova</cp:lastModifiedBy>
  <cp:revision>5</cp:revision>
  <cp:lastPrinted>2025-09-05T09:16:00Z</cp:lastPrinted>
  <dcterms:created xsi:type="dcterms:W3CDTF">2025-09-05T08:53:00Z</dcterms:created>
  <dcterms:modified xsi:type="dcterms:W3CDTF">2025-09-05T09:22:00Z</dcterms:modified>
</cp:coreProperties>
</file>